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83F81" w14:textId="77777777" w:rsidR="002D549D" w:rsidRDefault="007742F0" w:rsidP="002D549D">
      <w:pPr>
        <w:spacing w:after="0" w:line="240" w:lineRule="auto"/>
        <w:rPr>
          <w:b/>
          <w:sz w:val="28"/>
        </w:rPr>
      </w:pPr>
      <w:r w:rsidRPr="002D549D">
        <w:rPr>
          <w:b/>
          <w:sz w:val="28"/>
        </w:rPr>
        <w:t>READING TEMPLATE</w:t>
      </w:r>
      <w:r w:rsidR="002D549D">
        <w:rPr>
          <w:b/>
          <w:sz w:val="28"/>
        </w:rPr>
        <w:t xml:space="preserve"> </w:t>
      </w:r>
    </w:p>
    <w:p w14:paraId="1D28FF92" w14:textId="6BF7084C" w:rsidR="007742F0" w:rsidRPr="002D549D" w:rsidRDefault="002D549D" w:rsidP="00860175">
      <w:pPr>
        <w:rPr>
          <w:b/>
          <w:sz w:val="28"/>
        </w:rPr>
      </w:pPr>
      <w:r>
        <w:rPr>
          <w:b/>
          <w:sz w:val="28"/>
        </w:rPr>
        <w:t xml:space="preserve">(Copy and </w:t>
      </w:r>
      <w:r w:rsidR="00C76258">
        <w:rPr>
          <w:b/>
          <w:sz w:val="28"/>
        </w:rPr>
        <w:t>p</w:t>
      </w:r>
      <w:r>
        <w:rPr>
          <w:b/>
          <w:sz w:val="28"/>
        </w:rPr>
        <w:t xml:space="preserve">aste the section below to the Universal Screening Data section on the RTI Referral and Report form.) </w:t>
      </w:r>
    </w:p>
    <w:p w14:paraId="48E1575C" w14:textId="77777777" w:rsidR="00860175" w:rsidRPr="002620F7" w:rsidRDefault="00860175" w:rsidP="00860175">
      <w:r>
        <w:t xml:space="preserve">Data for this chart should be collected from the </w:t>
      </w:r>
      <w:r w:rsidRPr="002620F7">
        <w:rPr>
          <w:b/>
        </w:rPr>
        <w:t>Teacher Report</w:t>
      </w:r>
      <w:r>
        <w:t xml:space="preserve"> found on the NWEA Reports Page, Left hand side of page, under Online Reports: click “Logins and Teacher Reports” – right above class rosters.  It is the most basic report that most of you already use.  </w:t>
      </w:r>
    </w:p>
    <w:p w14:paraId="07E13DAA" w14:textId="77777777" w:rsidR="00860175" w:rsidRDefault="00860175" w:rsidP="00860175">
      <w:pPr>
        <w:pStyle w:val="NoSpacing"/>
      </w:pPr>
      <w:r>
        <w:t xml:space="preserve">Fall 201_ Overall </w:t>
      </w:r>
      <w:proofErr w:type="spellStart"/>
      <w:r>
        <w:t>Rdg</w:t>
      </w:r>
      <w:proofErr w:type="spellEnd"/>
      <w:r>
        <w:t xml:space="preserve"> RIT </w:t>
      </w:r>
      <w:r>
        <w:tab/>
      </w:r>
      <w:r>
        <w:tab/>
        <w:t>Expected Goal (  )</w:t>
      </w:r>
    </w:p>
    <w:p w14:paraId="6707630B" w14:textId="77777777" w:rsidR="00860175" w:rsidRDefault="00860175" w:rsidP="00860175">
      <w:pPr>
        <w:pStyle w:val="NoSpacing"/>
      </w:pPr>
      <w:r>
        <w:t>Literature</w:t>
      </w:r>
    </w:p>
    <w:p w14:paraId="216F975B" w14:textId="77777777" w:rsidR="00860175" w:rsidRDefault="00860175" w:rsidP="00860175">
      <w:pPr>
        <w:pStyle w:val="NoSpacing"/>
      </w:pPr>
      <w:r>
        <w:t>Informational Text</w:t>
      </w:r>
    </w:p>
    <w:p w14:paraId="510E4949" w14:textId="77777777" w:rsidR="00860175" w:rsidRDefault="00860175" w:rsidP="00860175">
      <w:pPr>
        <w:pStyle w:val="NoSpacing"/>
      </w:pPr>
      <w:r>
        <w:t>Foundations/Vocabulary</w:t>
      </w:r>
    </w:p>
    <w:p w14:paraId="2C1E5D72" w14:textId="77777777" w:rsidR="00860175" w:rsidRDefault="00860175" w:rsidP="00860175">
      <w:pPr>
        <w:pStyle w:val="NoSpacing"/>
      </w:pPr>
    </w:p>
    <w:p w14:paraId="23F3B5C8" w14:textId="77777777" w:rsidR="00860175" w:rsidRDefault="00860175" w:rsidP="00860175">
      <w:pPr>
        <w:pStyle w:val="NoSpacing"/>
      </w:pPr>
      <w:r>
        <w:t xml:space="preserve">Winter 201_ Overall </w:t>
      </w:r>
      <w:proofErr w:type="spellStart"/>
      <w:r>
        <w:t>Rdg</w:t>
      </w:r>
      <w:proofErr w:type="spellEnd"/>
      <w:r>
        <w:t xml:space="preserve"> RIT </w:t>
      </w:r>
      <w:r>
        <w:tab/>
      </w:r>
      <w:r>
        <w:tab/>
        <w:t>Expected Goal (  )</w:t>
      </w:r>
    </w:p>
    <w:p w14:paraId="57918B8D" w14:textId="77777777" w:rsidR="00860175" w:rsidRDefault="00860175" w:rsidP="00860175">
      <w:pPr>
        <w:pStyle w:val="NoSpacing"/>
      </w:pPr>
      <w:r>
        <w:t>Literature</w:t>
      </w:r>
    </w:p>
    <w:p w14:paraId="05A38E85" w14:textId="77777777" w:rsidR="00860175" w:rsidRDefault="00860175" w:rsidP="00860175">
      <w:pPr>
        <w:pStyle w:val="NoSpacing"/>
      </w:pPr>
      <w:r>
        <w:t>Informational Text</w:t>
      </w:r>
    </w:p>
    <w:p w14:paraId="6E9F462D" w14:textId="77777777" w:rsidR="00860175" w:rsidRDefault="00860175" w:rsidP="00860175">
      <w:pPr>
        <w:pStyle w:val="NoSpacing"/>
      </w:pPr>
      <w:r>
        <w:t>Foundations/Vocabulary</w:t>
      </w:r>
    </w:p>
    <w:p w14:paraId="6F541F96" w14:textId="77777777" w:rsidR="00860175" w:rsidRDefault="00860175" w:rsidP="00860175">
      <w:pPr>
        <w:pStyle w:val="NoSpacing"/>
      </w:pPr>
    </w:p>
    <w:p w14:paraId="094CA56C" w14:textId="77777777" w:rsidR="00860175" w:rsidRDefault="00860175" w:rsidP="00860175">
      <w:pPr>
        <w:pStyle w:val="NoSpacing"/>
      </w:pPr>
      <w:r>
        <w:t xml:space="preserve">Spring 201_ Overall </w:t>
      </w:r>
      <w:proofErr w:type="spellStart"/>
      <w:r>
        <w:t>Rdg</w:t>
      </w:r>
      <w:proofErr w:type="spellEnd"/>
      <w:r>
        <w:t xml:space="preserve"> RIT </w:t>
      </w:r>
      <w:r>
        <w:tab/>
      </w:r>
      <w:r>
        <w:tab/>
        <w:t>Expected</w:t>
      </w:r>
      <w:r w:rsidR="00EC4097">
        <w:t xml:space="preserve"> Goal</w:t>
      </w:r>
      <w:r>
        <w:t xml:space="preserve">  (  )</w:t>
      </w:r>
    </w:p>
    <w:p w14:paraId="5C72D150" w14:textId="77777777" w:rsidR="00860175" w:rsidRDefault="00860175" w:rsidP="00860175">
      <w:pPr>
        <w:pStyle w:val="NoSpacing"/>
      </w:pPr>
      <w:r>
        <w:t>Literature</w:t>
      </w:r>
    </w:p>
    <w:p w14:paraId="3BD4C2EE" w14:textId="77777777" w:rsidR="00860175" w:rsidRDefault="00860175" w:rsidP="00860175">
      <w:pPr>
        <w:pStyle w:val="NoSpacing"/>
      </w:pPr>
      <w:r>
        <w:t>Informational Text</w:t>
      </w:r>
    </w:p>
    <w:p w14:paraId="6C46E845" w14:textId="77777777" w:rsidR="00860175" w:rsidRDefault="00860175" w:rsidP="00860175">
      <w:pPr>
        <w:pStyle w:val="NoSpacing"/>
      </w:pPr>
      <w:r>
        <w:t>Foundations/Vocabulary</w:t>
      </w:r>
    </w:p>
    <w:p w14:paraId="774987AA" w14:textId="77777777" w:rsidR="007742F0" w:rsidRDefault="007742F0" w:rsidP="00860175">
      <w:pPr>
        <w:pStyle w:val="NoSpacing"/>
      </w:pPr>
    </w:p>
    <w:p w14:paraId="5AE67479" w14:textId="77777777" w:rsidR="007742F0" w:rsidRDefault="007742F0" w:rsidP="00860175">
      <w:pPr>
        <w:pStyle w:val="NoSpacing"/>
      </w:pPr>
    </w:p>
    <w:p w14:paraId="560F3F91" w14:textId="77777777" w:rsidR="007742F0" w:rsidRPr="002D549D" w:rsidRDefault="007742F0" w:rsidP="00860175">
      <w:pPr>
        <w:pStyle w:val="NoSpacing"/>
        <w:rPr>
          <w:b/>
          <w:sz w:val="28"/>
        </w:rPr>
      </w:pPr>
      <w:r w:rsidRPr="002D549D">
        <w:rPr>
          <w:b/>
          <w:sz w:val="28"/>
        </w:rPr>
        <w:t>LANGUAGE TEMPLATE</w:t>
      </w:r>
    </w:p>
    <w:p w14:paraId="22066FF3" w14:textId="2BA92993" w:rsidR="007742F0" w:rsidRDefault="00C76258" w:rsidP="00860175">
      <w:pPr>
        <w:pStyle w:val="NoSpacing"/>
        <w:rPr>
          <w:b/>
          <w:sz w:val="28"/>
        </w:rPr>
      </w:pPr>
      <w:r>
        <w:rPr>
          <w:b/>
          <w:sz w:val="28"/>
        </w:rPr>
        <w:t>(Copy and p</w:t>
      </w:r>
      <w:r w:rsidR="002D549D">
        <w:rPr>
          <w:b/>
          <w:sz w:val="28"/>
        </w:rPr>
        <w:t>aste the section below to the Universal Screening Data section on the RTI Referral and Report form.)</w:t>
      </w:r>
    </w:p>
    <w:p w14:paraId="6C0181AF" w14:textId="77777777" w:rsidR="002D549D" w:rsidRDefault="002D549D" w:rsidP="00860175">
      <w:pPr>
        <w:pStyle w:val="NoSpacing"/>
      </w:pPr>
    </w:p>
    <w:p w14:paraId="10D91090" w14:textId="77777777" w:rsidR="007742F0" w:rsidRPr="002620F7" w:rsidRDefault="007742F0" w:rsidP="007742F0">
      <w:r>
        <w:t xml:space="preserve">Data for this chart should be collected from the </w:t>
      </w:r>
      <w:r w:rsidRPr="002620F7">
        <w:rPr>
          <w:b/>
        </w:rPr>
        <w:t>Teacher Report</w:t>
      </w:r>
      <w:r>
        <w:t xml:space="preserve"> found on the NWEA Reports Page, Left hand side of page, under Online Reports: click “Logins and Teacher Reports” – right above class rosters.  It is the most basic report that most of you already use.  </w:t>
      </w:r>
    </w:p>
    <w:p w14:paraId="725D0CB2" w14:textId="77777777" w:rsidR="007742F0" w:rsidRDefault="007742F0" w:rsidP="007742F0">
      <w:pPr>
        <w:pStyle w:val="NoSpacing"/>
      </w:pPr>
    </w:p>
    <w:p w14:paraId="76BD0531" w14:textId="77777777" w:rsidR="007742F0" w:rsidRDefault="007742F0" w:rsidP="007742F0">
      <w:pPr>
        <w:pStyle w:val="NoSpacing"/>
      </w:pPr>
      <w:r>
        <w:t xml:space="preserve">Fall 201_ Overall Lang RIT </w:t>
      </w:r>
      <w:r>
        <w:tab/>
      </w:r>
      <w:r>
        <w:tab/>
        <w:t xml:space="preserve">Expected Goal </w:t>
      </w:r>
      <w:proofErr w:type="gramStart"/>
      <w:r>
        <w:t>(  )</w:t>
      </w:r>
      <w:proofErr w:type="gramEnd"/>
    </w:p>
    <w:p w14:paraId="4C7D24CF" w14:textId="77777777" w:rsidR="007742F0" w:rsidRDefault="007742F0" w:rsidP="007742F0">
      <w:pPr>
        <w:pStyle w:val="NoSpacing"/>
      </w:pPr>
      <w:r>
        <w:t>Plan/Organize/Research</w:t>
      </w:r>
    </w:p>
    <w:p w14:paraId="77F9E459" w14:textId="77777777" w:rsidR="007742F0" w:rsidRDefault="007742F0" w:rsidP="007742F0">
      <w:pPr>
        <w:pStyle w:val="NoSpacing"/>
      </w:pPr>
      <w:r>
        <w:t>Understand/Grammar/Usage</w:t>
      </w:r>
      <w:bookmarkStart w:id="0" w:name="_GoBack"/>
      <w:bookmarkEnd w:id="0"/>
      <w:r>
        <w:br/>
        <w:t>Punctuate/Spell Correctly</w:t>
      </w:r>
    </w:p>
    <w:p w14:paraId="48BA31A7" w14:textId="77777777" w:rsidR="007742F0" w:rsidRDefault="007742F0" w:rsidP="007742F0">
      <w:pPr>
        <w:pStyle w:val="NoSpacing"/>
      </w:pPr>
    </w:p>
    <w:p w14:paraId="2A0FAF4F" w14:textId="77777777" w:rsidR="007742F0" w:rsidRDefault="007742F0" w:rsidP="007742F0">
      <w:pPr>
        <w:pStyle w:val="NoSpacing"/>
      </w:pPr>
      <w:r>
        <w:t xml:space="preserve">Winter 201_ Overall Lang RIT </w:t>
      </w:r>
      <w:r>
        <w:tab/>
      </w:r>
      <w:r>
        <w:tab/>
        <w:t xml:space="preserve"> Expected Goal </w:t>
      </w:r>
      <w:proofErr w:type="gramStart"/>
      <w:r>
        <w:t>(   )</w:t>
      </w:r>
      <w:proofErr w:type="gramEnd"/>
    </w:p>
    <w:p w14:paraId="36C522CC" w14:textId="77777777" w:rsidR="007742F0" w:rsidRDefault="007742F0" w:rsidP="007742F0">
      <w:pPr>
        <w:pStyle w:val="NoSpacing"/>
      </w:pPr>
      <w:r>
        <w:t>Plan/Organize/Research</w:t>
      </w:r>
    </w:p>
    <w:p w14:paraId="43D4AF52" w14:textId="77777777" w:rsidR="007742F0" w:rsidRDefault="007742F0" w:rsidP="007742F0">
      <w:pPr>
        <w:pStyle w:val="NoSpacing"/>
      </w:pPr>
      <w:r>
        <w:t>Understand/Grammar/Usage</w:t>
      </w:r>
      <w:r>
        <w:br/>
        <w:t>Punctuate/Spell Correctly</w:t>
      </w:r>
    </w:p>
    <w:p w14:paraId="5156B401" w14:textId="77777777" w:rsidR="007742F0" w:rsidRDefault="007742F0" w:rsidP="007742F0">
      <w:pPr>
        <w:pStyle w:val="NoSpacing"/>
      </w:pPr>
    </w:p>
    <w:p w14:paraId="064474B1" w14:textId="77777777" w:rsidR="007742F0" w:rsidRDefault="007742F0" w:rsidP="007742F0">
      <w:pPr>
        <w:pStyle w:val="NoSpacing"/>
      </w:pPr>
      <w:r>
        <w:t xml:space="preserve">Spring 201_ Overall Lang RIT </w:t>
      </w:r>
      <w:r>
        <w:tab/>
      </w:r>
      <w:r>
        <w:tab/>
        <w:t xml:space="preserve">Expected Goal </w:t>
      </w:r>
      <w:proofErr w:type="gramStart"/>
      <w:r>
        <w:t>(   )</w:t>
      </w:r>
      <w:proofErr w:type="gramEnd"/>
    </w:p>
    <w:p w14:paraId="0B3D541D" w14:textId="77777777" w:rsidR="007742F0" w:rsidRDefault="007742F0" w:rsidP="007742F0">
      <w:pPr>
        <w:pStyle w:val="NoSpacing"/>
      </w:pPr>
      <w:r>
        <w:t>Plan/Organize/Research</w:t>
      </w:r>
    </w:p>
    <w:p w14:paraId="4AD09DA6" w14:textId="77777777" w:rsidR="007742F0" w:rsidRDefault="007742F0" w:rsidP="007742F0">
      <w:pPr>
        <w:pStyle w:val="NoSpacing"/>
      </w:pPr>
      <w:r>
        <w:t>Understand/Grammar/Usage</w:t>
      </w:r>
      <w:r>
        <w:br/>
        <w:t>Punctuate/Spell Correctly</w:t>
      </w:r>
    </w:p>
    <w:p w14:paraId="403CBD3A" w14:textId="77777777" w:rsidR="007742F0" w:rsidRDefault="007742F0" w:rsidP="007742F0">
      <w:pPr>
        <w:pStyle w:val="NoSpacing"/>
      </w:pPr>
    </w:p>
    <w:p w14:paraId="75341E54" w14:textId="77777777" w:rsidR="007742F0" w:rsidRDefault="007742F0" w:rsidP="00860175">
      <w:pPr>
        <w:pStyle w:val="NoSpacing"/>
      </w:pPr>
    </w:p>
    <w:p w14:paraId="6B7C688F" w14:textId="77777777" w:rsidR="007742F0" w:rsidRDefault="007742F0" w:rsidP="00860175">
      <w:pPr>
        <w:pStyle w:val="NoSpacing"/>
      </w:pPr>
    </w:p>
    <w:p w14:paraId="1EC43375" w14:textId="77777777" w:rsidR="007742F0" w:rsidRDefault="007742F0" w:rsidP="00860175">
      <w:pPr>
        <w:pStyle w:val="NoSpacing"/>
      </w:pPr>
    </w:p>
    <w:p w14:paraId="67F6CC91" w14:textId="77777777" w:rsidR="00860175" w:rsidRPr="002D549D" w:rsidRDefault="007742F0" w:rsidP="00860175">
      <w:pPr>
        <w:pStyle w:val="NoSpacing"/>
        <w:rPr>
          <w:b/>
          <w:sz w:val="28"/>
        </w:rPr>
      </w:pPr>
      <w:r w:rsidRPr="002D549D">
        <w:rPr>
          <w:b/>
          <w:sz w:val="28"/>
        </w:rPr>
        <w:lastRenderedPageBreak/>
        <w:t>MATH TEMPLATE</w:t>
      </w:r>
    </w:p>
    <w:p w14:paraId="0212D84E" w14:textId="64EAD974" w:rsidR="007742F0" w:rsidRDefault="00C76258" w:rsidP="00860175">
      <w:pPr>
        <w:pStyle w:val="NoSpacing"/>
        <w:rPr>
          <w:b/>
          <w:sz w:val="28"/>
        </w:rPr>
      </w:pPr>
      <w:r>
        <w:rPr>
          <w:b/>
          <w:sz w:val="28"/>
        </w:rPr>
        <w:t>(Copy and p</w:t>
      </w:r>
      <w:r w:rsidR="002D549D">
        <w:rPr>
          <w:b/>
          <w:sz w:val="28"/>
        </w:rPr>
        <w:t>aste the section below to the Universal Screening Data section on the RTI Referral and Report form.)</w:t>
      </w:r>
    </w:p>
    <w:p w14:paraId="2800E4F4" w14:textId="77777777" w:rsidR="002D549D" w:rsidRDefault="002D549D" w:rsidP="00860175">
      <w:pPr>
        <w:pStyle w:val="NoSpacing"/>
      </w:pPr>
    </w:p>
    <w:p w14:paraId="455C3C75" w14:textId="77777777" w:rsidR="007742F0" w:rsidRPr="002620F7" w:rsidRDefault="007742F0" w:rsidP="007742F0">
      <w:r>
        <w:t xml:space="preserve">Data for this chart should be collected from the </w:t>
      </w:r>
      <w:r w:rsidRPr="002620F7">
        <w:rPr>
          <w:b/>
        </w:rPr>
        <w:t>Teacher Report</w:t>
      </w:r>
      <w:r>
        <w:t xml:space="preserve"> found on the NWEA Reports Page, Left hand side of page, under Online Reports: click “Logins and Teacher Reports” – right above class rosters.  It is the most basic report that most of you already use.  </w:t>
      </w:r>
    </w:p>
    <w:p w14:paraId="7E8840D9" w14:textId="77777777" w:rsidR="007742F0" w:rsidRPr="002620F7" w:rsidRDefault="007742F0" w:rsidP="007742F0">
      <w:pPr>
        <w:rPr>
          <w:b/>
        </w:rPr>
      </w:pPr>
      <w:r w:rsidRPr="002620F7">
        <w:rPr>
          <w:b/>
        </w:rPr>
        <w:t>Math</w:t>
      </w:r>
    </w:p>
    <w:p w14:paraId="4C2CB7B2" w14:textId="77777777" w:rsidR="007742F0" w:rsidRDefault="007742F0" w:rsidP="007742F0">
      <w:pPr>
        <w:pStyle w:val="NoSpacing"/>
      </w:pPr>
      <w:r>
        <w:t xml:space="preserve">Fall 201_ Overall Math RIT </w:t>
      </w:r>
      <w:r>
        <w:tab/>
      </w:r>
      <w:r>
        <w:tab/>
        <w:t xml:space="preserve">Expected Goal </w:t>
      </w:r>
      <w:proofErr w:type="gramStart"/>
      <w:r>
        <w:t>(  )</w:t>
      </w:r>
      <w:proofErr w:type="gramEnd"/>
    </w:p>
    <w:p w14:paraId="6A901309" w14:textId="77777777" w:rsidR="007742F0" w:rsidRDefault="007742F0" w:rsidP="007742F0">
      <w:pPr>
        <w:pStyle w:val="NoSpacing"/>
      </w:pPr>
      <w:r>
        <w:t>Algebraic Thinking</w:t>
      </w:r>
    </w:p>
    <w:p w14:paraId="34372546" w14:textId="77777777" w:rsidR="007742F0" w:rsidRDefault="007742F0" w:rsidP="007742F0">
      <w:pPr>
        <w:pStyle w:val="NoSpacing"/>
      </w:pPr>
      <w:r>
        <w:t>Numbers and Operations</w:t>
      </w:r>
    </w:p>
    <w:p w14:paraId="429DC293" w14:textId="77777777" w:rsidR="007742F0" w:rsidRDefault="007742F0" w:rsidP="007742F0">
      <w:pPr>
        <w:pStyle w:val="NoSpacing"/>
      </w:pPr>
      <w:r>
        <w:t>Fractions</w:t>
      </w:r>
    </w:p>
    <w:p w14:paraId="393E5A91" w14:textId="77777777" w:rsidR="007742F0" w:rsidRDefault="007742F0" w:rsidP="007742F0">
      <w:pPr>
        <w:pStyle w:val="NoSpacing"/>
      </w:pPr>
      <w:r>
        <w:t>Measurement/Data</w:t>
      </w:r>
    </w:p>
    <w:p w14:paraId="28254C5C" w14:textId="77777777" w:rsidR="007742F0" w:rsidRDefault="007742F0" w:rsidP="007742F0">
      <w:pPr>
        <w:pStyle w:val="NoSpacing"/>
      </w:pPr>
      <w:r>
        <w:t>Geometry</w:t>
      </w:r>
    </w:p>
    <w:p w14:paraId="39EF3D8A" w14:textId="77777777" w:rsidR="007742F0" w:rsidRDefault="007742F0" w:rsidP="007742F0">
      <w:pPr>
        <w:pStyle w:val="NoSpacing"/>
      </w:pPr>
    </w:p>
    <w:p w14:paraId="2A18A1FD" w14:textId="77777777" w:rsidR="007742F0" w:rsidRDefault="007742F0" w:rsidP="007742F0">
      <w:pPr>
        <w:pStyle w:val="NoSpacing"/>
      </w:pPr>
      <w:r>
        <w:t xml:space="preserve">Winter 201_Overall Math RIT </w:t>
      </w:r>
      <w:r>
        <w:tab/>
      </w:r>
      <w:r>
        <w:tab/>
        <w:t xml:space="preserve">Expected Goal </w:t>
      </w:r>
      <w:proofErr w:type="gramStart"/>
      <w:r>
        <w:t>(  )</w:t>
      </w:r>
      <w:proofErr w:type="gramEnd"/>
    </w:p>
    <w:p w14:paraId="0E0B2BFF" w14:textId="77777777" w:rsidR="007742F0" w:rsidRDefault="007742F0" w:rsidP="007742F0">
      <w:pPr>
        <w:pStyle w:val="NoSpacing"/>
      </w:pPr>
      <w:r>
        <w:t>Algebraic Thinking</w:t>
      </w:r>
    </w:p>
    <w:p w14:paraId="5DA39B3E" w14:textId="77777777" w:rsidR="007742F0" w:rsidRDefault="007742F0" w:rsidP="007742F0">
      <w:pPr>
        <w:pStyle w:val="NoSpacing"/>
      </w:pPr>
      <w:r>
        <w:t>Numbers and Operations</w:t>
      </w:r>
    </w:p>
    <w:p w14:paraId="68878FE8" w14:textId="77777777" w:rsidR="007742F0" w:rsidRDefault="007742F0" w:rsidP="007742F0">
      <w:pPr>
        <w:pStyle w:val="NoSpacing"/>
      </w:pPr>
      <w:r>
        <w:t>Fractions</w:t>
      </w:r>
    </w:p>
    <w:p w14:paraId="33A8B72F" w14:textId="77777777" w:rsidR="007742F0" w:rsidRDefault="007742F0" w:rsidP="007742F0">
      <w:pPr>
        <w:pStyle w:val="NoSpacing"/>
      </w:pPr>
      <w:r>
        <w:t>Measurement/Data</w:t>
      </w:r>
    </w:p>
    <w:p w14:paraId="6A88623C" w14:textId="77777777" w:rsidR="007742F0" w:rsidRDefault="007742F0" w:rsidP="007742F0">
      <w:pPr>
        <w:pStyle w:val="NoSpacing"/>
      </w:pPr>
      <w:r>
        <w:t>Geometry</w:t>
      </w:r>
    </w:p>
    <w:p w14:paraId="0D2D81AD" w14:textId="77777777" w:rsidR="007742F0" w:rsidRDefault="007742F0" w:rsidP="007742F0">
      <w:pPr>
        <w:pStyle w:val="NoSpacing"/>
      </w:pPr>
    </w:p>
    <w:p w14:paraId="25D47036" w14:textId="77777777" w:rsidR="007742F0" w:rsidRDefault="007742F0" w:rsidP="007742F0">
      <w:pPr>
        <w:pStyle w:val="NoSpacing"/>
      </w:pPr>
      <w:proofErr w:type="gramStart"/>
      <w:r>
        <w:t>Spring  201</w:t>
      </w:r>
      <w:proofErr w:type="gramEnd"/>
      <w:r>
        <w:t xml:space="preserve">_Overall Math RIT </w:t>
      </w:r>
      <w:r>
        <w:tab/>
      </w:r>
      <w:r>
        <w:tab/>
        <w:t>Expected Goal (  )</w:t>
      </w:r>
    </w:p>
    <w:p w14:paraId="61E1A174" w14:textId="77777777" w:rsidR="007742F0" w:rsidRDefault="007742F0" w:rsidP="007742F0">
      <w:pPr>
        <w:pStyle w:val="NoSpacing"/>
      </w:pPr>
      <w:r>
        <w:t>Algebraic Thinking</w:t>
      </w:r>
    </w:p>
    <w:p w14:paraId="27FBD72D" w14:textId="77777777" w:rsidR="007742F0" w:rsidRDefault="007742F0" w:rsidP="007742F0">
      <w:pPr>
        <w:pStyle w:val="NoSpacing"/>
      </w:pPr>
      <w:r>
        <w:t>Numbers and Operations</w:t>
      </w:r>
    </w:p>
    <w:p w14:paraId="037AB2BE" w14:textId="77777777" w:rsidR="007742F0" w:rsidRDefault="007742F0" w:rsidP="007742F0">
      <w:pPr>
        <w:pStyle w:val="NoSpacing"/>
      </w:pPr>
      <w:r>
        <w:t>Fractions</w:t>
      </w:r>
    </w:p>
    <w:p w14:paraId="1527CAE3" w14:textId="77777777" w:rsidR="007742F0" w:rsidRDefault="007742F0" w:rsidP="007742F0">
      <w:pPr>
        <w:pStyle w:val="NoSpacing"/>
      </w:pPr>
      <w:r>
        <w:t>Measurement/Data</w:t>
      </w:r>
    </w:p>
    <w:p w14:paraId="329F3238" w14:textId="77777777" w:rsidR="007742F0" w:rsidRDefault="007742F0" w:rsidP="007742F0">
      <w:pPr>
        <w:pStyle w:val="NoSpacing"/>
      </w:pPr>
      <w:r>
        <w:t>Geometry</w:t>
      </w:r>
    </w:p>
    <w:p w14:paraId="05EEA2E2" w14:textId="77777777" w:rsidR="007E4E3E" w:rsidRDefault="007E4E3E"/>
    <w:sectPr w:rsidR="007E4E3E" w:rsidSect="002D54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75"/>
    <w:rsid w:val="002D549D"/>
    <w:rsid w:val="007742F0"/>
    <w:rsid w:val="007E4E3E"/>
    <w:rsid w:val="00860175"/>
    <w:rsid w:val="00C76258"/>
    <w:rsid w:val="00EC4097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9BF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1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C325A4-AF61-BE4D-8747-7699BA8F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Moss, Cheri</dc:creator>
  <cp:lastModifiedBy>Morton, Kara</cp:lastModifiedBy>
  <cp:revision>6</cp:revision>
  <dcterms:created xsi:type="dcterms:W3CDTF">2013-09-04T19:05:00Z</dcterms:created>
  <dcterms:modified xsi:type="dcterms:W3CDTF">2013-09-04T21:00:00Z</dcterms:modified>
</cp:coreProperties>
</file>